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890"/>
        <w:gridCol w:w="3330"/>
        <w:gridCol w:w="270"/>
        <w:gridCol w:w="180"/>
        <w:gridCol w:w="720"/>
        <w:gridCol w:w="450"/>
        <w:gridCol w:w="486"/>
        <w:gridCol w:w="72"/>
      </w:tblGrid>
      <w:tr w:rsidR="00873FB4">
        <w:trPr>
          <w:gridAfter w:val="1"/>
          <w:wAfter w:w="72" w:type="dxa"/>
          <w:cantSplit/>
        </w:trPr>
        <w:tc>
          <w:tcPr>
            <w:tcW w:w="10944" w:type="dxa"/>
            <w:gridSpan w:val="8"/>
            <w:tcBorders>
              <w:top w:val="thinThickSmallGap" w:sz="24" w:space="0" w:color="auto"/>
              <w:left w:val="thinThickSmallGap" w:sz="24" w:space="0" w:color="auto"/>
              <w:bottom w:val="nil"/>
              <w:right w:val="thinThickSmallGap" w:sz="24" w:space="0" w:color="auto"/>
            </w:tcBorders>
          </w:tcPr>
          <w:p w:rsidR="00873FB4" w:rsidRDefault="00873FB4">
            <w:pPr>
              <w:spacing w:before="120" w:after="120"/>
              <w:jc w:val="center"/>
              <w:rPr>
                <w:b/>
                <w:sz w:val="28"/>
              </w:rPr>
            </w:pPr>
            <w:r>
              <w:rPr>
                <w:b/>
                <w:sz w:val="28"/>
              </w:rPr>
              <w:t>WORK RELATED EDUCATION, TRAINING &amp; PROFESSIONAL DEVELOPMENT</w:t>
            </w:r>
          </w:p>
          <w:p w:rsidR="00873FB4" w:rsidRDefault="00873FB4">
            <w:pPr>
              <w:spacing w:after="120"/>
              <w:jc w:val="center"/>
              <w:rPr>
                <w:b/>
                <w:sz w:val="28"/>
              </w:rPr>
            </w:pPr>
            <w:r>
              <w:rPr>
                <w:b/>
                <w:sz w:val="28"/>
              </w:rPr>
              <w:t>STANDARDS AND TRAINING FOR CORRECTIONS PROGRAM</w:t>
            </w:r>
          </w:p>
          <w:p w:rsidR="00873FB4" w:rsidRDefault="00873FB4">
            <w:pPr>
              <w:spacing w:after="120"/>
              <w:jc w:val="center"/>
              <w:rPr>
                <w:b/>
                <w:sz w:val="28"/>
              </w:rPr>
            </w:pPr>
            <w:r>
              <w:rPr>
                <w:b/>
                <w:sz w:val="28"/>
              </w:rPr>
              <w:t>ROSTER AND EVALUATION</w:t>
            </w:r>
          </w:p>
        </w:tc>
      </w:tr>
      <w:tr w:rsidR="00873FB4">
        <w:trPr>
          <w:cantSplit/>
        </w:trPr>
        <w:tc>
          <w:tcPr>
            <w:tcW w:w="11016" w:type="dxa"/>
            <w:gridSpan w:val="9"/>
            <w:tcBorders>
              <w:top w:val="thickThinSmallGap" w:sz="24" w:space="0" w:color="auto"/>
              <w:left w:val="nil"/>
              <w:bottom w:val="nil"/>
              <w:right w:val="nil"/>
            </w:tcBorders>
          </w:tcPr>
          <w:p w:rsidR="00873FB4" w:rsidRDefault="00873FB4">
            <w:pPr>
              <w:spacing w:before="240" w:after="240"/>
              <w:rPr>
                <w:sz w:val="22"/>
              </w:rPr>
            </w:pPr>
            <w:r>
              <w:rPr>
                <w:b/>
                <w:sz w:val="22"/>
              </w:rPr>
              <w:t>NAME:</w:t>
            </w:r>
            <w:r>
              <w:rPr>
                <w:sz w:val="22"/>
              </w:rPr>
              <w:t xml:space="preserve">  </w:t>
            </w:r>
            <w:r w:rsidR="001B0362">
              <w:rPr>
                <w:sz w:val="22"/>
              </w:rPr>
              <w:fldChar w:fldCharType="begin">
                <w:ffData>
                  <w:name w:val="Text1"/>
                  <w:enabled/>
                  <w:calcOnExit w:val="0"/>
                  <w:textInput/>
                </w:ffData>
              </w:fldChar>
            </w:r>
            <w:bookmarkStart w:id="0" w:name="Text1"/>
            <w:r>
              <w:rPr>
                <w:sz w:val="22"/>
              </w:rPr>
              <w:instrText xml:space="preserve"> FORMTEXT </w:instrText>
            </w:r>
            <w:r w:rsidR="001B0362">
              <w:rPr>
                <w:sz w:val="22"/>
              </w:rPr>
            </w:r>
            <w:r w:rsidR="001B0362">
              <w:rPr>
                <w:sz w:val="22"/>
              </w:rPr>
              <w:fldChar w:fldCharType="separate"/>
            </w:r>
            <w:r>
              <w:rPr>
                <w:noProof/>
                <w:sz w:val="22"/>
              </w:rPr>
              <w:t> </w:t>
            </w:r>
            <w:r>
              <w:rPr>
                <w:noProof/>
                <w:sz w:val="22"/>
              </w:rPr>
              <w:t> </w:t>
            </w:r>
            <w:r>
              <w:rPr>
                <w:noProof/>
                <w:sz w:val="22"/>
              </w:rPr>
              <w:t> </w:t>
            </w:r>
            <w:r>
              <w:rPr>
                <w:noProof/>
                <w:sz w:val="22"/>
              </w:rPr>
              <w:t> </w:t>
            </w:r>
            <w:r>
              <w:rPr>
                <w:noProof/>
                <w:sz w:val="22"/>
              </w:rPr>
              <w:t> </w:t>
            </w:r>
            <w:r w:rsidR="001B0362">
              <w:rPr>
                <w:sz w:val="22"/>
              </w:rPr>
              <w:fldChar w:fldCharType="end"/>
            </w:r>
            <w:bookmarkEnd w:id="0"/>
          </w:p>
        </w:tc>
      </w:tr>
      <w:tr w:rsidR="00873FB4">
        <w:trPr>
          <w:cantSplit/>
        </w:trPr>
        <w:tc>
          <w:tcPr>
            <w:tcW w:w="11016" w:type="dxa"/>
            <w:gridSpan w:val="9"/>
            <w:tcBorders>
              <w:top w:val="nil"/>
              <w:left w:val="nil"/>
              <w:bottom w:val="nil"/>
              <w:right w:val="nil"/>
            </w:tcBorders>
          </w:tcPr>
          <w:p w:rsidR="00873FB4" w:rsidRDefault="00873FB4" w:rsidP="001941AF">
            <w:pPr>
              <w:spacing w:after="240"/>
              <w:rPr>
                <w:sz w:val="22"/>
              </w:rPr>
            </w:pPr>
            <w:r>
              <w:rPr>
                <w:b/>
                <w:sz w:val="22"/>
              </w:rPr>
              <w:t>DEPARTMENT</w:t>
            </w:r>
            <w:r w:rsidR="001941AF">
              <w:rPr>
                <w:b/>
                <w:sz w:val="22"/>
              </w:rPr>
              <w:t>:</w:t>
            </w:r>
            <w:bookmarkStart w:id="1" w:name="_GoBack"/>
            <w:bookmarkEnd w:id="1"/>
          </w:p>
        </w:tc>
      </w:tr>
      <w:tr w:rsidR="00873FB4">
        <w:trPr>
          <w:cantSplit/>
        </w:trPr>
        <w:tc>
          <w:tcPr>
            <w:tcW w:w="11016" w:type="dxa"/>
            <w:gridSpan w:val="9"/>
            <w:tcBorders>
              <w:top w:val="nil"/>
              <w:left w:val="nil"/>
              <w:bottom w:val="nil"/>
              <w:right w:val="nil"/>
            </w:tcBorders>
          </w:tcPr>
          <w:p w:rsidR="00873FB4" w:rsidRDefault="00873FB4" w:rsidP="00DB12C6">
            <w:pPr>
              <w:spacing w:after="240"/>
              <w:rPr>
                <w:sz w:val="22"/>
              </w:rPr>
            </w:pPr>
            <w:r>
              <w:rPr>
                <w:b/>
                <w:sz w:val="22"/>
              </w:rPr>
              <w:t>COURSE TITLE:</w:t>
            </w:r>
            <w:r>
              <w:rPr>
                <w:sz w:val="22"/>
              </w:rPr>
              <w:t xml:space="preserve">  </w:t>
            </w:r>
          </w:p>
        </w:tc>
      </w:tr>
      <w:tr w:rsidR="00873FB4">
        <w:tc>
          <w:tcPr>
            <w:tcW w:w="5508" w:type="dxa"/>
            <w:gridSpan w:val="2"/>
            <w:tcBorders>
              <w:top w:val="nil"/>
              <w:left w:val="nil"/>
              <w:bottom w:val="nil"/>
              <w:right w:val="nil"/>
            </w:tcBorders>
          </w:tcPr>
          <w:p w:rsidR="00873FB4" w:rsidRDefault="00873FB4" w:rsidP="0013593D">
            <w:pPr>
              <w:spacing w:after="240"/>
              <w:rPr>
                <w:sz w:val="22"/>
              </w:rPr>
            </w:pPr>
            <w:r>
              <w:rPr>
                <w:b/>
                <w:sz w:val="22"/>
              </w:rPr>
              <w:t>HOURS ATTENDED:</w:t>
            </w:r>
            <w:r>
              <w:rPr>
                <w:sz w:val="22"/>
              </w:rPr>
              <w:t xml:space="preserve">  </w:t>
            </w:r>
          </w:p>
        </w:tc>
        <w:tc>
          <w:tcPr>
            <w:tcW w:w="5508" w:type="dxa"/>
            <w:gridSpan w:val="7"/>
            <w:tcBorders>
              <w:top w:val="nil"/>
              <w:left w:val="nil"/>
              <w:bottom w:val="nil"/>
              <w:right w:val="nil"/>
            </w:tcBorders>
          </w:tcPr>
          <w:p w:rsidR="00873FB4" w:rsidRDefault="00873FB4" w:rsidP="00DB12C6">
            <w:pPr>
              <w:spacing w:after="240"/>
              <w:rPr>
                <w:sz w:val="22"/>
              </w:rPr>
            </w:pPr>
            <w:r>
              <w:rPr>
                <w:b/>
                <w:sz w:val="22"/>
              </w:rPr>
              <w:t>COMPLETION DATE:</w:t>
            </w:r>
            <w:r>
              <w:rPr>
                <w:sz w:val="22"/>
              </w:rPr>
              <w:t xml:space="preserve">  </w:t>
            </w:r>
          </w:p>
        </w:tc>
      </w:tr>
      <w:tr w:rsidR="00873FB4">
        <w:trPr>
          <w:cantSplit/>
        </w:trPr>
        <w:tc>
          <w:tcPr>
            <w:tcW w:w="11016" w:type="dxa"/>
            <w:gridSpan w:val="9"/>
            <w:tcBorders>
              <w:top w:val="nil"/>
              <w:left w:val="nil"/>
              <w:bottom w:val="thinThickThinSmallGap" w:sz="24" w:space="0" w:color="auto"/>
              <w:right w:val="nil"/>
            </w:tcBorders>
          </w:tcPr>
          <w:p w:rsidR="00873FB4" w:rsidRDefault="00873FB4" w:rsidP="00AE7071">
            <w:pPr>
              <w:spacing w:after="240"/>
              <w:rPr>
                <w:sz w:val="22"/>
              </w:rPr>
            </w:pPr>
            <w:r>
              <w:rPr>
                <w:b/>
                <w:sz w:val="22"/>
              </w:rPr>
              <w:t>STC CERTIFICATION #:</w:t>
            </w:r>
            <w:r>
              <w:rPr>
                <w:sz w:val="22"/>
              </w:rPr>
              <w:t xml:space="preserve">  </w:t>
            </w:r>
          </w:p>
        </w:tc>
      </w:tr>
      <w:tr w:rsidR="00873FB4">
        <w:trPr>
          <w:cantSplit/>
        </w:trPr>
        <w:tc>
          <w:tcPr>
            <w:tcW w:w="11016" w:type="dxa"/>
            <w:gridSpan w:val="9"/>
            <w:tcBorders>
              <w:top w:val="nil"/>
              <w:left w:val="nil"/>
              <w:bottom w:val="nil"/>
              <w:right w:val="nil"/>
            </w:tcBorders>
          </w:tcPr>
          <w:p w:rsidR="00873FB4" w:rsidRDefault="00873FB4">
            <w:pPr>
              <w:spacing w:before="120" w:after="120"/>
              <w:jc w:val="both"/>
              <w:rPr>
                <w:sz w:val="22"/>
              </w:rPr>
            </w:pPr>
            <w:r>
              <w:rPr>
                <w:sz w:val="22"/>
              </w:rPr>
              <w:t>Please answer each question as completely as possible.  Participation in Work Related Training is limited.  You may be the only STC participant who attended this course.  Your evaluation is critical in assessing Work Related Training.</w:t>
            </w:r>
          </w:p>
        </w:tc>
      </w:tr>
      <w:tr w:rsidR="00873FB4">
        <w:trPr>
          <w:cantSplit/>
        </w:trPr>
        <w:tc>
          <w:tcPr>
            <w:tcW w:w="8838" w:type="dxa"/>
            <w:gridSpan w:val="3"/>
            <w:tcBorders>
              <w:top w:val="nil"/>
              <w:left w:val="nil"/>
              <w:bottom w:val="nil"/>
              <w:right w:val="nil"/>
            </w:tcBorders>
          </w:tcPr>
          <w:p w:rsidR="00873FB4" w:rsidRDefault="00873FB4">
            <w:pPr>
              <w:numPr>
                <w:ilvl w:val="0"/>
                <w:numId w:val="1"/>
              </w:numPr>
              <w:rPr>
                <w:sz w:val="22"/>
              </w:rPr>
            </w:pPr>
            <w:r>
              <w:rPr>
                <w:sz w:val="22"/>
              </w:rPr>
              <w:t xml:space="preserve">Did you get any ideas from this class about how to do your </w:t>
            </w:r>
            <w:r>
              <w:rPr>
                <w:b/>
                <w:i/>
                <w:sz w:val="22"/>
              </w:rPr>
              <w:t>current</w:t>
            </w:r>
            <w:r>
              <w:rPr>
                <w:sz w:val="22"/>
              </w:rPr>
              <w:t xml:space="preserve"> job better?</w:t>
            </w:r>
          </w:p>
        </w:tc>
        <w:tc>
          <w:tcPr>
            <w:tcW w:w="450" w:type="dxa"/>
            <w:gridSpan w:val="2"/>
            <w:tcBorders>
              <w:top w:val="nil"/>
              <w:left w:val="nil"/>
              <w:bottom w:val="nil"/>
              <w:right w:val="nil"/>
            </w:tcBorders>
          </w:tcPr>
          <w:p w:rsidR="00873FB4" w:rsidRDefault="001B0362">
            <w:pPr>
              <w:jc w:val="center"/>
              <w:rPr>
                <w:sz w:val="22"/>
              </w:rPr>
            </w:pPr>
            <w:r>
              <w:rPr>
                <w:sz w:val="22"/>
              </w:rPr>
              <w:fldChar w:fldCharType="begin">
                <w:ffData>
                  <w:name w:val="Check1"/>
                  <w:enabled/>
                  <w:calcOnExit w:val="0"/>
                  <w:checkBox>
                    <w:sizeAuto/>
                    <w:default w:val="0"/>
                  </w:checkBox>
                </w:ffData>
              </w:fldChar>
            </w:r>
            <w:bookmarkStart w:id="2" w:name="Check1"/>
            <w:r w:rsidR="00873FB4">
              <w:rPr>
                <w:sz w:val="22"/>
              </w:rPr>
              <w:instrText xml:space="preserve"> FORMCHECKBOX </w:instrText>
            </w:r>
            <w:r>
              <w:rPr>
                <w:sz w:val="22"/>
              </w:rPr>
            </w:r>
            <w:r>
              <w:rPr>
                <w:sz w:val="22"/>
              </w:rPr>
              <w:fldChar w:fldCharType="end"/>
            </w:r>
            <w:bookmarkEnd w:id="2"/>
          </w:p>
        </w:tc>
        <w:tc>
          <w:tcPr>
            <w:tcW w:w="720" w:type="dxa"/>
            <w:tcBorders>
              <w:top w:val="nil"/>
              <w:left w:val="nil"/>
              <w:bottom w:val="nil"/>
              <w:right w:val="nil"/>
            </w:tcBorders>
          </w:tcPr>
          <w:p w:rsidR="00873FB4" w:rsidRDefault="00873FB4">
            <w:pPr>
              <w:jc w:val="center"/>
              <w:rPr>
                <w:sz w:val="22"/>
              </w:rPr>
            </w:pPr>
            <w:r>
              <w:rPr>
                <w:sz w:val="22"/>
              </w:rPr>
              <w:t>Yes</w:t>
            </w:r>
          </w:p>
        </w:tc>
        <w:tc>
          <w:tcPr>
            <w:tcW w:w="450" w:type="dxa"/>
            <w:tcBorders>
              <w:top w:val="nil"/>
              <w:left w:val="nil"/>
              <w:bottom w:val="nil"/>
              <w:right w:val="nil"/>
            </w:tcBorders>
          </w:tcPr>
          <w:p w:rsidR="00873FB4" w:rsidRDefault="001B0362">
            <w:pPr>
              <w:jc w:val="center"/>
              <w:rPr>
                <w:sz w:val="22"/>
              </w:rPr>
            </w:pPr>
            <w:r>
              <w:rPr>
                <w:sz w:val="22"/>
              </w:rPr>
              <w:fldChar w:fldCharType="begin">
                <w:ffData>
                  <w:name w:val="Check2"/>
                  <w:enabled/>
                  <w:calcOnExit w:val="0"/>
                  <w:checkBox>
                    <w:sizeAuto/>
                    <w:default w:val="0"/>
                  </w:checkBox>
                </w:ffData>
              </w:fldChar>
            </w:r>
            <w:bookmarkStart w:id="3" w:name="Check2"/>
            <w:r w:rsidR="00873FB4">
              <w:rPr>
                <w:sz w:val="22"/>
              </w:rPr>
              <w:instrText xml:space="preserve"> FORMCHECKBOX </w:instrText>
            </w:r>
            <w:r>
              <w:rPr>
                <w:sz w:val="22"/>
              </w:rPr>
            </w:r>
            <w:r>
              <w:rPr>
                <w:sz w:val="22"/>
              </w:rPr>
              <w:fldChar w:fldCharType="end"/>
            </w:r>
            <w:bookmarkEnd w:id="3"/>
          </w:p>
        </w:tc>
        <w:tc>
          <w:tcPr>
            <w:tcW w:w="558" w:type="dxa"/>
            <w:gridSpan w:val="2"/>
            <w:tcBorders>
              <w:top w:val="nil"/>
              <w:left w:val="nil"/>
              <w:bottom w:val="nil"/>
              <w:right w:val="nil"/>
            </w:tcBorders>
          </w:tcPr>
          <w:p w:rsidR="00873FB4" w:rsidRDefault="00873FB4">
            <w:pPr>
              <w:jc w:val="center"/>
              <w:rPr>
                <w:sz w:val="22"/>
              </w:rPr>
            </w:pPr>
            <w:r>
              <w:rPr>
                <w:sz w:val="22"/>
              </w:rPr>
              <w:t>No</w:t>
            </w:r>
          </w:p>
        </w:tc>
      </w:tr>
      <w:tr w:rsidR="00873FB4">
        <w:trPr>
          <w:cantSplit/>
        </w:trPr>
        <w:tc>
          <w:tcPr>
            <w:tcW w:w="11016" w:type="dxa"/>
            <w:gridSpan w:val="9"/>
            <w:tcBorders>
              <w:top w:val="nil"/>
              <w:left w:val="nil"/>
              <w:bottom w:val="nil"/>
              <w:right w:val="nil"/>
            </w:tcBorders>
          </w:tcPr>
          <w:p w:rsidR="00873FB4" w:rsidRDefault="00873FB4">
            <w:pPr>
              <w:tabs>
                <w:tab w:val="left" w:pos="360"/>
              </w:tabs>
              <w:rPr>
                <w:sz w:val="22"/>
              </w:rPr>
            </w:pPr>
            <w:r>
              <w:rPr>
                <w:sz w:val="22"/>
              </w:rPr>
              <w:tab/>
              <w:t>If so, what are they?</w:t>
            </w:r>
          </w:p>
          <w:p w:rsidR="00873FB4" w:rsidRDefault="001B0362">
            <w:pPr>
              <w:tabs>
                <w:tab w:val="left" w:pos="360"/>
              </w:tabs>
              <w:spacing w:before="120" w:after="120"/>
              <w:ind w:left="360"/>
              <w:rPr>
                <w:sz w:val="22"/>
              </w:rPr>
            </w:pPr>
            <w:r>
              <w:rPr>
                <w:sz w:val="22"/>
              </w:rPr>
              <w:fldChar w:fldCharType="begin">
                <w:ffData>
                  <w:name w:val="Text7"/>
                  <w:enabled/>
                  <w:calcOnExit w:val="0"/>
                  <w:textInput/>
                </w:ffData>
              </w:fldChar>
            </w:r>
            <w:bookmarkStart w:id="4" w:name="Text7"/>
            <w:r w:rsidR="00873FB4">
              <w:rPr>
                <w:sz w:val="22"/>
              </w:rPr>
              <w:instrText xml:space="preserve"> FORMTEXT </w:instrText>
            </w:r>
            <w:r>
              <w:rPr>
                <w:sz w:val="22"/>
              </w:rPr>
            </w:r>
            <w:r>
              <w:rPr>
                <w:sz w:val="22"/>
              </w:rPr>
              <w:fldChar w:fldCharType="separate"/>
            </w:r>
            <w:r w:rsidR="00873FB4">
              <w:rPr>
                <w:noProof/>
                <w:sz w:val="22"/>
              </w:rPr>
              <w:t> </w:t>
            </w:r>
            <w:r w:rsidR="00873FB4">
              <w:rPr>
                <w:noProof/>
                <w:sz w:val="22"/>
              </w:rPr>
              <w:t> </w:t>
            </w:r>
            <w:r w:rsidR="00873FB4">
              <w:rPr>
                <w:noProof/>
                <w:sz w:val="22"/>
              </w:rPr>
              <w:t> </w:t>
            </w:r>
            <w:r w:rsidR="00873FB4">
              <w:rPr>
                <w:noProof/>
                <w:sz w:val="22"/>
              </w:rPr>
              <w:t> </w:t>
            </w:r>
            <w:r w:rsidR="00873FB4">
              <w:rPr>
                <w:noProof/>
                <w:sz w:val="22"/>
              </w:rPr>
              <w:t> </w:t>
            </w:r>
            <w:r>
              <w:rPr>
                <w:sz w:val="22"/>
              </w:rPr>
              <w:fldChar w:fldCharType="end"/>
            </w:r>
            <w:bookmarkEnd w:id="4"/>
          </w:p>
        </w:tc>
      </w:tr>
      <w:tr w:rsidR="00873FB4">
        <w:trPr>
          <w:cantSplit/>
        </w:trPr>
        <w:tc>
          <w:tcPr>
            <w:tcW w:w="11016" w:type="dxa"/>
            <w:gridSpan w:val="9"/>
            <w:tcBorders>
              <w:top w:val="nil"/>
              <w:left w:val="nil"/>
              <w:bottom w:val="nil"/>
              <w:right w:val="nil"/>
            </w:tcBorders>
          </w:tcPr>
          <w:p w:rsidR="00873FB4" w:rsidRDefault="00873FB4">
            <w:pPr>
              <w:numPr>
                <w:ilvl w:val="0"/>
                <w:numId w:val="1"/>
              </w:numPr>
              <w:spacing w:after="120"/>
              <w:rPr>
                <w:sz w:val="22"/>
              </w:rPr>
            </w:pPr>
            <w:r>
              <w:rPr>
                <w:sz w:val="22"/>
              </w:rPr>
              <w:t xml:space="preserve">Please give an example of how you might use the information from this course in a practical situation in the </w:t>
            </w:r>
            <w:r>
              <w:rPr>
                <w:b/>
                <w:i/>
                <w:sz w:val="22"/>
              </w:rPr>
              <w:t>future</w:t>
            </w:r>
            <w:r>
              <w:rPr>
                <w:sz w:val="22"/>
              </w:rPr>
              <w:t>.</w:t>
            </w:r>
          </w:p>
          <w:p w:rsidR="00873FB4" w:rsidRDefault="001B0362">
            <w:pPr>
              <w:spacing w:after="120"/>
              <w:ind w:left="360"/>
              <w:rPr>
                <w:sz w:val="22"/>
              </w:rPr>
            </w:pPr>
            <w:r>
              <w:rPr>
                <w:sz w:val="22"/>
              </w:rPr>
              <w:fldChar w:fldCharType="begin">
                <w:ffData>
                  <w:name w:val="Text8"/>
                  <w:enabled/>
                  <w:calcOnExit w:val="0"/>
                  <w:textInput/>
                </w:ffData>
              </w:fldChar>
            </w:r>
            <w:bookmarkStart w:id="5" w:name="Text8"/>
            <w:r w:rsidR="00873FB4">
              <w:rPr>
                <w:sz w:val="22"/>
              </w:rPr>
              <w:instrText xml:space="preserve"> FORMTEXT </w:instrText>
            </w:r>
            <w:r>
              <w:rPr>
                <w:sz w:val="22"/>
              </w:rPr>
            </w:r>
            <w:r>
              <w:rPr>
                <w:sz w:val="22"/>
              </w:rPr>
              <w:fldChar w:fldCharType="separate"/>
            </w:r>
            <w:r w:rsidR="00873FB4">
              <w:rPr>
                <w:noProof/>
                <w:sz w:val="22"/>
              </w:rPr>
              <w:t> </w:t>
            </w:r>
            <w:r w:rsidR="00873FB4">
              <w:rPr>
                <w:noProof/>
                <w:sz w:val="22"/>
              </w:rPr>
              <w:t> </w:t>
            </w:r>
            <w:r w:rsidR="00873FB4">
              <w:rPr>
                <w:noProof/>
                <w:sz w:val="22"/>
              </w:rPr>
              <w:t> </w:t>
            </w:r>
            <w:r w:rsidR="00873FB4">
              <w:rPr>
                <w:noProof/>
                <w:sz w:val="22"/>
              </w:rPr>
              <w:t> </w:t>
            </w:r>
            <w:r w:rsidR="00873FB4">
              <w:rPr>
                <w:noProof/>
                <w:sz w:val="22"/>
              </w:rPr>
              <w:t> </w:t>
            </w:r>
            <w:r>
              <w:rPr>
                <w:sz w:val="22"/>
              </w:rPr>
              <w:fldChar w:fldCharType="end"/>
            </w:r>
            <w:bookmarkEnd w:id="5"/>
          </w:p>
        </w:tc>
      </w:tr>
      <w:tr w:rsidR="00873FB4">
        <w:trPr>
          <w:cantSplit/>
        </w:trPr>
        <w:tc>
          <w:tcPr>
            <w:tcW w:w="11016" w:type="dxa"/>
            <w:gridSpan w:val="9"/>
            <w:tcBorders>
              <w:top w:val="nil"/>
              <w:left w:val="nil"/>
              <w:bottom w:val="nil"/>
              <w:right w:val="nil"/>
            </w:tcBorders>
          </w:tcPr>
          <w:p w:rsidR="00873FB4" w:rsidRDefault="00873FB4">
            <w:pPr>
              <w:numPr>
                <w:ilvl w:val="0"/>
                <w:numId w:val="1"/>
              </w:numPr>
              <w:spacing w:after="120"/>
              <w:rPr>
                <w:sz w:val="22"/>
              </w:rPr>
            </w:pPr>
            <w:r>
              <w:rPr>
                <w:sz w:val="22"/>
              </w:rPr>
              <w:t>In what direct or indirect way did this training enhance or expand your contribution to your agency?</w:t>
            </w:r>
          </w:p>
          <w:p w:rsidR="00873FB4" w:rsidRDefault="001B0362">
            <w:pPr>
              <w:spacing w:after="120"/>
              <w:ind w:left="360"/>
              <w:rPr>
                <w:sz w:val="22"/>
              </w:rPr>
            </w:pPr>
            <w:r>
              <w:rPr>
                <w:sz w:val="22"/>
              </w:rPr>
              <w:fldChar w:fldCharType="begin">
                <w:ffData>
                  <w:name w:val="Text9"/>
                  <w:enabled/>
                  <w:calcOnExit w:val="0"/>
                  <w:textInput/>
                </w:ffData>
              </w:fldChar>
            </w:r>
            <w:bookmarkStart w:id="6" w:name="Text9"/>
            <w:r w:rsidR="00873FB4">
              <w:rPr>
                <w:sz w:val="22"/>
              </w:rPr>
              <w:instrText xml:space="preserve"> FORMTEXT </w:instrText>
            </w:r>
            <w:r>
              <w:rPr>
                <w:sz w:val="22"/>
              </w:rPr>
            </w:r>
            <w:r>
              <w:rPr>
                <w:sz w:val="22"/>
              </w:rPr>
              <w:fldChar w:fldCharType="separate"/>
            </w:r>
            <w:r w:rsidR="00873FB4">
              <w:rPr>
                <w:noProof/>
                <w:sz w:val="22"/>
              </w:rPr>
              <w:t> </w:t>
            </w:r>
            <w:r w:rsidR="00873FB4">
              <w:rPr>
                <w:noProof/>
                <w:sz w:val="22"/>
              </w:rPr>
              <w:t> </w:t>
            </w:r>
            <w:r w:rsidR="00873FB4">
              <w:rPr>
                <w:noProof/>
                <w:sz w:val="22"/>
              </w:rPr>
              <w:t> </w:t>
            </w:r>
            <w:r w:rsidR="00873FB4">
              <w:rPr>
                <w:noProof/>
                <w:sz w:val="22"/>
              </w:rPr>
              <w:t> </w:t>
            </w:r>
            <w:r w:rsidR="00873FB4">
              <w:rPr>
                <w:noProof/>
                <w:sz w:val="22"/>
              </w:rPr>
              <w:t> </w:t>
            </w:r>
            <w:r>
              <w:rPr>
                <w:sz w:val="22"/>
              </w:rPr>
              <w:fldChar w:fldCharType="end"/>
            </w:r>
            <w:bookmarkEnd w:id="6"/>
          </w:p>
        </w:tc>
      </w:tr>
      <w:tr w:rsidR="00873FB4">
        <w:trPr>
          <w:cantSplit/>
        </w:trPr>
        <w:tc>
          <w:tcPr>
            <w:tcW w:w="11016" w:type="dxa"/>
            <w:gridSpan w:val="9"/>
            <w:tcBorders>
              <w:top w:val="single" w:sz="18" w:space="0" w:color="auto"/>
              <w:left w:val="nil"/>
              <w:bottom w:val="nil"/>
              <w:right w:val="nil"/>
            </w:tcBorders>
          </w:tcPr>
          <w:p w:rsidR="00873FB4" w:rsidRDefault="00873FB4">
            <w:pPr>
              <w:spacing w:before="120" w:after="120"/>
              <w:rPr>
                <w:b/>
                <w:sz w:val="22"/>
              </w:rPr>
            </w:pPr>
            <w:r>
              <w:rPr>
                <w:b/>
                <w:sz w:val="22"/>
              </w:rPr>
              <w:t>I certify that all of the information included above is accurate to the best of my knowledge.</w:t>
            </w:r>
          </w:p>
        </w:tc>
      </w:tr>
      <w:tr w:rsidR="00873FB4">
        <w:trPr>
          <w:cantSplit/>
        </w:trPr>
        <w:tc>
          <w:tcPr>
            <w:tcW w:w="3618" w:type="dxa"/>
            <w:tcBorders>
              <w:top w:val="nil"/>
              <w:left w:val="nil"/>
              <w:bottom w:val="nil"/>
              <w:right w:val="nil"/>
            </w:tcBorders>
          </w:tcPr>
          <w:p w:rsidR="00873FB4" w:rsidRDefault="00873FB4">
            <w:pPr>
              <w:spacing w:before="240"/>
              <w:jc w:val="center"/>
              <w:rPr>
                <w:sz w:val="22"/>
              </w:rPr>
            </w:pPr>
          </w:p>
          <w:p w:rsidR="00873FB4" w:rsidRDefault="00873FB4">
            <w:pPr>
              <w:jc w:val="center"/>
              <w:rPr>
                <w:sz w:val="22"/>
              </w:rPr>
            </w:pPr>
            <w:r>
              <w:rPr>
                <w:sz w:val="22"/>
              </w:rPr>
              <w:t>Participant's Signature</w:t>
            </w:r>
          </w:p>
        </w:tc>
        <w:tc>
          <w:tcPr>
            <w:tcW w:w="1890" w:type="dxa"/>
            <w:tcBorders>
              <w:top w:val="nil"/>
              <w:left w:val="nil"/>
              <w:bottom w:val="nil"/>
              <w:right w:val="nil"/>
            </w:tcBorders>
          </w:tcPr>
          <w:p w:rsidR="00873FB4" w:rsidRDefault="001B0362">
            <w:pPr>
              <w:spacing w:before="240"/>
              <w:jc w:val="center"/>
              <w:rPr>
                <w:sz w:val="22"/>
              </w:rPr>
            </w:pPr>
            <w:r>
              <w:rPr>
                <w:sz w:val="22"/>
              </w:rPr>
              <w:fldChar w:fldCharType="begin">
                <w:ffData>
                  <w:name w:val="Text10"/>
                  <w:enabled/>
                  <w:calcOnExit w:val="0"/>
                  <w:textInput/>
                </w:ffData>
              </w:fldChar>
            </w:r>
            <w:bookmarkStart w:id="7" w:name="Text10"/>
            <w:r w:rsidR="00873FB4">
              <w:rPr>
                <w:sz w:val="22"/>
              </w:rPr>
              <w:instrText xml:space="preserve"> FORMTEXT </w:instrText>
            </w:r>
            <w:r>
              <w:rPr>
                <w:sz w:val="22"/>
              </w:rPr>
            </w:r>
            <w:r>
              <w:rPr>
                <w:sz w:val="22"/>
              </w:rPr>
              <w:fldChar w:fldCharType="separate"/>
            </w:r>
            <w:r w:rsidR="00873FB4">
              <w:rPr>
                <w:noProof/>
                <w:sz w:val="22"/>
              </w:rPr>
              <w:t> </w:t>
            </w:r>
            <w:r w:rsidR="00873FB4">
              <w:rPr>
                <w:noProof/>
                <w:sz w:val="22"/>
              </w:rPr>
              <w:t> </w:t>
            </w:r>
            <w:r w:rsidR="00873FB4">
              <w:rPr>
                <w:noProof/>
                <w:sz w:val="22"/>
              </w:rPr>
              <w:t> </w:t>
            </w:r>
            <w:r w:rsidR="00873FB4">
              <w:rPr>
                <w:noProof/>
                <w:sz w:val="22"/>
              </w:rPr>
              <w:t> </w:t>
            </w:r>
            <w:r w:rsidR="00873FB4">
              <w:rPr>
                <w:noProof/>
                <w:sz w:val="22"/>
              </w:rPr>
              <w:t> </w:t>
            </w:r>
            <w:r>
              <w:rPr>
                <w:sz w:val="22"/>
              </w:rPr>
              <w:fldChar w:fldCharType="end"/>
            </w:r>
            <w:bookmarkEnd w:id="7"/>
          </w:p>
          <w:p w:rsidR="00873FB4" w:rsidRDefault="00873FB4">
            <w:pPr>
              <w:jc w:val="center"/>
              <w:rPr>
                <w:sz w:val="22"/>
              </w:rPr>
            </w:pPr>
            <w:r>
              <w:rPr>
                <w:sz w:val="22"/>
              </w:rPr>
              <w:t>Date</w:t>
            </w:r>
          </w:p>
        </w:tc>
        <w:tc>
          <w:tcPr>
            <w:tcW w:w="3600" w:type="dxa"/>
            <w:gridSpan w:val="2"/>
            <w:tcBorders>
              <w:top w:val="nil"/>
              <w:left w:val="nil"/>
              <w:bottom w:val="nil"/>
              <w:right w:val="nil"/>
            </w:tcBorders>
          </w:tcPr>
          <w:p w:rsidR="00873FB4" w:rsidRDefault="00873FB4">
            <w:pPr>
              <w:spacing w:before="240"/>
              <w:jc w:val="center"/>
              <w:rPr>
                <w:sz w:val="22"/>
              </w:rPr>
            </w:pPr>
          </w:p>
          <w:p w:rsidR="00873FB4" w:rsidRDefault="00873FB4">
            <w:pPr>
              <w:jc w:val="center"/>
              <w:rPr>
                <w:sz w:val="22"/>
              </w:rPr>
            </w:pPr>
            <w:r>
              <w:rPr>
                <w:sz w:val="22"/>
              </w:rPr>
              <w:t>Department Representative</w:t>
            </w:r>
          </w:p>
        </w:tc>
        <w:tc>
          <w:tcPr>
            <w:tcW w:w="1908" w:type="dxa"/>
            <w:gridSpan w:val="5"/>
            <w:tcBorders>
              <w:top w:val="nil"/>
              <w:left w:val="nil"/>
              <w:bottom w:val="nil"/>
              <w:right w:val="nil"/>
            </w:tcBorders>
          </w:tcPr>
          <w:p w:rsidR="00873FB4" w:rsidRDefault="001B0362">
            <w:pPr>
              <w:spacing w:before="240"/>
              <w:jc w:val="center"/>
              <w:rPr>
                <w:sz w:val="22"/>
              </w:rPr>
            </w:pPr>
            <w:r>
              <w:rPr>
                <w:sz w:val="22"/>
              </w:rPr>
              <w:fldChar w:fldCharType="begin">
                <w:ffData>
                  <w:name w:val="Text13"/>
                  <w:enabled/>
                  <w:calcOnExit w:val="0"/>
                  <w:textInput/>
                </w:ffData>
              </w:fldChar>
            </w:r>
            <w:bookmarkStart w:id="8" w:name="Text13"/>
            <w:r w:rsidR="00873FB4">
              <w:rPr>
                <w:sz w:val="22"/>
              </w:rPr>
              <w:instrText xml:space="preserve"> FORMTEXT </w:instrText>
            </w:r>
            <w:r>
              <w:rPr>
                <w:sz w:val="22"/>
              </w:rPr>
            </w:r>
            <w:r>
              <w:rPr>
                <w:sz w:val="22"/>
              </w:rPr>
              <w:fldChar w:fldCharType="separate"/>
            </w:r>
            <w:r w:rsidR="00873FB4">
              <w:rPr>
                <w:noProof/>
                <w:sz w:val="22"/>
              </w:rPr>
              <w:t> </w:t>
            </w:r>
            <w:r w:rsidR="00873FB4">
              <w:rPr>
                <w:noProof/>
                <w:sz w:val="22"/>
              </w:rPr>
              <w:t> </w:t>
            </w:r>
            <w:r w:rsidR="00873FB4">
              <w:rPr>
                <w:noProof/>
                <w:sz w:val="22"/>
              </w:rPr>
              <w:t> </w:t>
            </w:r>
            <w:r w:rsidR="00873FB4">
              <w:rPr>
                <w:noProof/>
                <w:sz w:val="22"/>
              </w:rPr>
              <w:t> </w:t>
            </w:r>
            <w:r w:rsidR="00873FB4">
              <w:rPr>
                <w:noProof/>
                <w:sz w:val="22"/>
              </w:rPr>
              <w:t> </w:t>
            </w:r>
            <w:r>
              <w:rPr>
                <w:sz w:val="22"/>
              </w:rPr>
              <w:fldChar w:fldCharType="end"/>
            </w:r>
            <w:bookmarkEnd w:id="8"/>
          </w:p>
          <w:p w:rsidR="00873FB4" w:rsidRDefault="00873FB4">
            <w:pPr>
              <w:jc w:val="center"/>
              <w:rPr>
                <w:sz w:val="22"/>
              </w:rPr>
            </w:pPr>
            <w:r>
              <w:rPr>
                <w:sz w:val="22"/>
              </w:rPr>
              <w:t>Date</w:t>
            </w:r>
          </w:p>
        </w:tc>
      </w:tr>
      <w:tr w:rsidR="00873FB4">
        <w:trPr>
          <w:cantSplit/>
        </w:trPr>
        <w:tc>
          <w:tcPr>
            <w:tcW w:w="11016" w:type="dxa"/>
            <w:gridSpan w:val="9"/>
            <w:tcBorders>
              <w:top w:val="nil"/>
              <w:left w:val="nil"/>
              <w:bottom w:val="nil"/>
              <w:right w:val="nil"/>
            </w:tcBorders>
          </w:tcPr>
          <w:p w:rsidR="00873FB4" w:rsidRDefault="00873FB4">
            <w:pPr>
              <w:rPr>
                <w:sz w:val="22"/>
              </w:rPr>
            </w:pPr>
          </w:p>
        </w:tc>
      </w:tr>
      <w:tr w:rsidR="00873FB4">
        <w:trPr>
          <w:cantSplit/>
        </w:trPr>
        <w:tc>
          <w:tcPr>
            <w:tcW w:w="11016" w:type="dxa"/>
            <w:gridSpan w:val="9"/>
            <w:tcBorders>
              <w:top w:val="single" w:sz="4" w:space="0" w:color="auto"/>
              <w:left w:val="single" w:sz="4" w:space="0" w:color="auto"/>
              <w:bottom w:val="single" w:sz="4" w:space="0" w:color="auto"/>
              <w:right w:val="single" w:sz="4" w:space="0" w:color="auto"/>
            </w:tcBorders>
            <w:shd w:val="pct10" w:color="000000" w:fill="FFFFFF"/>
          </w:tcPr>
          <w:p w:rsidR="00873FB4" w:rsidRDefault="00873FB4">
            <w:pPr>
              <w:jc w:val="center"/>
              <w:rPr>
                <w:b/>
                <w:sz w:val="20"/>
              </w:rPr>
            </w:pPr>
            <w:r>
              <w:rPr>
                <w:b/>
                <w:sz w:val="20"/>
              </w:rPr>
              <w:t>Keep a copy of this form with agency training records to document attendance</w:t>
            </w:r>
          </w:p>
        </w:tc>
      </w:tr>
    </w:tbl>
    <w:p w:rsidR="00873FB4" w:rsidRDefault="00873FB4">
      <w:pPr>
        <w:spacing w:before="120"/>
        <w:rPr>
          <w:sz w:val="16"/>
        </w:rPr>
      </w:pPr>
      <w:r>
        <w:rPr>
          <w:sz w:val="16"/>
        </w:rPr>
        <w:t>WRE Analysis</w:t>
      </w:r>
    </w:p>
    <w:sectPr w:rsidR="00873FB4" w:rsidSect="00625CF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BFC"/>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6D"/>
    <w:rsid w:val="0013593D"/>
    <w:rsid w:val="001941AF"/>
    <w:rsid w:val="001948AD"/>
    <w:rsid w:val="001B0362"/>
    <w:rsid w:val="00360460"/>
    <w:rsid w:val="0037166E"/>
    <w:rsid w:val="0051546D"/>
    <w:rsid w:val="00625CF7"/>
    <w:rsid w:val="00873FB4"/>
    <w:rsid w:val="008D3856"/>
    <w:rsid w:val="00A13C1B"/>
    <w:rsid w:val="00AA3070"/>
    <w:rsid w:val="00AE7071"/>
    <w:rsid w:val="00D71D08"/>
    <w:rsid w:val="00DB12C6"/>
    <w:rsid w:val="00DE4506"/>
    <w:rsid w:val="00E454D9"/>
    <w:rsid w:val="00EA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CF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CF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WORK RELATED EDUCATION, TRAINING &amp; PROFESSIONAL DEVELOPMENT</vt:lpstr>
    </vt:vector>
  </TitlesOfParts>
  <Company>County of San Diego</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RELATED EDUCATION, TRAINING &amp; PROFESSIONAL DEVELOPMENT</dc:title>
  <dc:subject>Standards and Training for Corrections Program</dc:subject>
  <dc:creator>Carleen Okumura</dc:creator>
  <cp:keywords>Standards and Training , work related Education</cp:keywords>
  <cp:lastModifiedBy>Dianne</cp:lastModifiedBy>
  <cp:revision>2</cp:revision>
  <cp:lastPrinted>2000-02-29T17:46:00Z</cp:lastPrinted>
  <dcterms:created xsi:type="dcterms:W3CDTF">2013-09-05T18:34:00Z</dcterms:created>
  <dcterms:modified xsi:type="dcterms:W3CDTF">2013-09-05T18:34:00Z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-1753136277</vt:i4>
  </property>
  <property fmtid="{D5CDD505-2E9C-101B-9397-08002B2CF9AE}" pid="4" name="_EmailSubject">
    <vt:lpwstr>WRE Credits</vt:lpwstr>
  </property>
  <property fmtid="{D5CDD505-2E9C-101B-9397-08002B2CF9AE}" pid="5" name="_AuthorEmail">
    <vt:lpwstr>Marsha.Steinberg@sdcounty.ca.gov</vt:lpwstr>
  </property>
  <property fmtid="{D5CDD505-2E9C-101B-9397-08002B2CF9AE}" pid="6" name="_AuthorEmailDisplayName">
    <vt:lpwstr>Steinberg, Marsha M.</vt:lpwstr>
  </property>
  <property fmtid="{D5CDD505-2E9C-101B-9397-08002B2CF9AE}" pid="7" name="_ReviewingToolsShownOnce">
    <vt:lpwstr/>
  </property>
</Properties>
</file>